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D1953" w:rsidRDefault="00B779EB">
      <w:pPr>
        <w:jc w:val="center"/>
        <w:rPr>
          <w:rFonts w:ascii="EB Garamond" w:eastAsia="EB Garamond" w:hAnsi="EB Garamond" w:cs="EB Garamond"/>
          <w:b/>
          <w:sz w:val="24"/>
          <w:szCs w:val="24"/>
        </w:rPr>
      </w:pPr>
      <w:r>
        <w:rPr>
          <w:rFonts w:ascii="EB Garamond" w:eastAsia="EB Garamond" w:hAnsi="EB Garamond" w:cs="EB Garamond"/>
          <w:b/>
          <w:sz w:val="24"/>
          <w:szCs w:val="24"/>
        </w:rPr>
        <w:t>Shelley Williams-Walker</w:t>
      </w:r>
    </w:p>
    <w:p w14:paraId="00000002" w14:textId="77777777" w:rsidR="004D1953" w:rsidRDefault="00B779EB">
      <w:pPr>
        <w:jc w:val="center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 xml:space="preserve">+44 7904 286 145 </w:t>
      </w:r>
      <w:r>
        <w:rPr>
          <w:rFonts w:ascii="EB Garamond" w:eastAsia="EB Garamond" w:hAnsi="EB Garamond" w:cs="EB Garamond"/>
          <w:b/>
          <w:sz w:val="24"/>
          <w:szCs w:val="24"/>
        </w:rPr>
        <w:t>|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  <w:hyperlink r:id="rId5">
        <w:r>
          <w:rPr>
            <w:rFonts w:ascii="EB Garamond" w:eastAsia="EB Garamond" w:hAnsi="EB Garamond" w:cs="EB Garamond"/>
            <w:color w:val="1155CC"/>
            <w:sz w:val="24"/>
            <w:szCs w:val="24"/>
            <w:u w:val="single"/>
          </w:rPr>
          <w:t>s.ww@mac.com</w:t>
        </w:r>
      </w:hyperlink>
    </w:p>
    <w:p w14:paraId="00000003" w14:textId="77777777" w:rsidR="004D1953" w:rsidRDefault="004D1953">
      <w:pPr>
        <w:rPr>
          <w:rFonts w:ascii="EB Garamond" w:eastAsia="EB Garamond" w:hAnsi="EB Garamond" w:cs="EB Garamond"/>
          <w:sz w:val="24"/>
          <w:szCs w:val="24"/>
        </w:rPr>
      </w:pPr>
    </w:p>
    <w:p w14:paraId="00000004" w14:textId="77777777" w:rsidR="004D1953" w:rsidRDefault="00B779EB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September 2022 - present</w:t>
      </w:r>
    </w:p>
    <w:p w14:paraId="00000005" w14:textId="02FD6F4F" w:rsidR="004D1953" w:rsidRDefault="00B779EB">
      <w:pPr>
        <w:rPr>
          <w:rFonts w:ascii="EB Garamond" w:eastAsia="EB Garamond" w:hAnsi="EB Garamond" w:cs="EB Garamond"/>
          <w:b/>
          <w:sz w:val="24"/>
          <w:szCs w:val="24"/>
        </w:rPr>
      </w:pPr>
      <w:r>
        <w:rPr>
          <w:rFonts w:ascii="EB Garamond" w:eastAsia="EB Garamond" w:hAnsi="EB Garamond" w:cs="EB Garamond"/>
          <w:b/>
          <w:sz w:val="24"/>
          <w:szCs w:val="24"/>
        </w:rPr>
        <w:t>Senior Adviser</w:t>
      </w:r>
      <w:r>
        <w:rPr>
          <w:rFonts w:ascii="EB Garamond" w:eastAsia="EB Garamond" w:hAnsi="EB Garamond" w:cs="EB Garamond"/>
          <w:b/>
          <w:sz w:val="24"/>
          <w:szCs w:val="24"/>
        </w:rPr>
        <w:t>, Office of Boris Johnson</w:t>
      </w:r>
    </w:p>
    <w:p w14:paraId="00000006" w14:textId="16A0B4FA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Set up the Office of Boris Johnson to support</w:t>
      </w:r>
      <w:r>
        <w:rPr>
          <w:rFonts w:ascii="Garamond" w:eastAsia="Garamond" w:hAnsi="Garamond" w:cs="Garamond"/>
          <w:sz w:val="24"/>
          <w:szCs w:val="24"/>
        </w:rPr>
        <w:t xml:space="preserve"> Mr Johnson </w:t>
      </w:r>
      <w:r>
        <w:rPr>
          <w:rFonts w:ascii="Garamond" w:eastAsia="Garamond" w:hAnsi="Garamond" w:cs="Garamond"/>
          <w:sz w:val="24"/>
          <w:szCs w:val="24"/>
        </w:rPr>
        <w:t>as a former Prime Minister</w:t>
      </w:r>
    </w:p>
    <w:p w14:paraId="00000007" w14:textId="1F262D33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Responsible for all aspects of running the office, including supporting Mr Johnson with his</w:t>
      </w:r>
      <w:r>
        <w:rPr>
          <w:rFonts w:ascii="Garamond" w:eastAsia="Garamond" w:hAnsi="Garamond" w:cs="Garamond"/>
          <w:sz w:val="24"/>
          <w:szCs w:val="24"/>
        </w:rPr>
        <w:t xml:space="preserve"> speaking engagements and </w:t>
      </w:r>
      <w:r>
        <w:rPr>
          <w:rFonts w:ascii="Garamond" w:eastAsia="Garamond" w:hAnsi="Garamond" w:cs="Garamond"/>
          <w:sz w:val="24"/>
          <w:szCs w:val="24"/>
        </w:rPr>
        <w:t>supporting his ongoing work on Ukraine.</w:t>
      </w:r>
    </w:p>
    <w:p w14:paraId="00000008" w14:textId="77777777" w:rsidR="004D1953" w:rsidRDefault="004D1953">
      <w:pPr>
        <w:rPr>
          <w:rFonts w:ascii="EB Garamond" w:eastAsia="EB Garamond" w:hAnsi="EB Garamond" w:cs="EB Garamond"/>
          <w:sz w:val="24"/>
          <w:szCs w:val="24"/>
        </w:rPr>
      </w:pPr>
    </w:p>
    <w:p w14:paraId="00000009" w14:textId="77777777" w:rsidR="004D1953" w:rsidRDefault="00B779EB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July 2019 - September 2022</w:t>
      </w:r>
    </w:p>
    <w:p w14:paraId="0000000A" w14:textId="77777777" w:rsidR="004D1953" w:rsidRDefault="00B779EB">
      <w:pPr>
        <w:rPr>
          <w:rFonts w:ascii="EB Garamond" w:eastAsia="EB Garamond" w:hAnsi="EB Garamond" w:cs="EB Garamond"/>
          <w:b/>
          <w:sz w:val="24"/>
          <w:szCs w:val="24"/>
        </w:rPr>
      </w:pPr>
      <w:r>
        <w:rPr>
          <w:rFonts w:ascii="EB Garamond" w:eastAsia="EB Garamond" w:hAnsi="EB Garamond" w:cs="EB Garamond"/>
          <w:b/>
          <w:sz w:val="24"/>
          <w:szCs w:val="24"/>
        </w:rPr>
        <w:t>Director of Operations, No10 Downing Street</w:t>
      </w:r>
    </w:p>
    <w:p w14:paraId="0000000C" w14:textId="191D6E75" w:rsidR="004D1953" w:rsidRPr="00B779EB" w:rsidRDefault="00B779EB" w:rsidP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 w:rsidRPr="00B779EB">
        <w:rPr>
          <w:rFonts w:ascii="Garamond" w:eastAsia="Garamond" w:hAnsi="Garamond" w:cs="Garamond"/>
          <w:sz w:val="24"/>
          <w:szCs w:val="24"/>
        </w:rPr>
        <w:t>Responsible for scheduling</w:t>
      </w:r>
      <w:r>
        <w:rPr>
          <w:rFonts w:ascii="Garamond" w:eastAsia="Garamond" w:hAnsi="Garamond" w:cs="Garamond"/>
          <w:sz w:val="24"/>
          <w:szCs w:val="24"/>
        </w:rPr>
        <w:t xml:space="preserve">, </w:t>
      </w:r>
      <w:r w:rsidRPr="00B779EB">
        <w:rPr>
          <w:rFonts w:ascii="Garamond" w:eastAsia="Garamond" w:hAnsi="Garamond" w:cs="Garamond"/>
          <w:sz w:val="24"/>
          <w:szCs w:val="24"/>
        </w:rPr>
        <w:t>travel, international summits, events and visits</w:t>
      </w:r>
    </w:p>
    <w:p w14:paraId="0000000D" w14:textId="73AA2B0F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Oversight of</w:t>
      </w:r>
      <w:r>
        <w:rPr>
          <w:rFonts w:ascii="Garamond" w:eastAsia="Garamond" w:hAnsi="Garamond" w:cs="Garamond"/>
          <w:sz w:val="24"/>
          <w:szCs w:val="24"/>
        </w:rPr>
        <w:t xml:space="preserve"> a team of 20 staff</w:t>
      </w:r>
    </w:p>
    <w:p w14:paraId="0000000E" w14:textId="77777777" w:rsidR="004D1953" w:rsidRDefault="004D1953">
      <w:pPr>
        <w:rPr>
          <w:rFonts w:ascii="EB Garamond" w:eastAsia="EB Garamond" w:hAnsi="EB Garamond" w:cs="EB Garamond"/>
          <w:sz w:val="24"/>
          <w:szCs w:val="24"/>
        </w:rPr>
      </w:pPr>
    </w:p>
    <w:p w14:paraId="0000000F" w14:textId="77777777" w:rsidR="004D1953" w:rsidRDefault="00B779EB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June 2019 - July 2019</w:t>
      </w:r>
    </w:p>
    <w:p w14:paraId="00000010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Head of Operations, Back Boris Campaign</w:t>
      </w:r>
    </w:p>
    <w:p w14:paraId="00000011" w14:textId="77777777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Executed a successful launch event and campaign of visits around the UK, ensuring good regional and sectoral exposure, and gaining extensive media coverage throughout.</w:t>
      </w:r>
    </w:p>
    <w:p w14:paraId="00000012" w14:textId="77777777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Extensive liaison with MPs, local Conservative Associations and senior CCHQ staff.</w:t>
      </w:r>
    </w:p>
    <w:p w14:paraId="00000013" w14:textId="77777777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Built up and managed a team of about 10 staff and volunteers.</w:t>
      </w:r>
    </w:p>
    <w:p w14:paraId="00000014" w14:textId="77777777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Led on elements of the transition plan, including an extensive programme of activity for the first two weeks in office as Prime Minister.</w:t>
      </w:r>
    </w:p>
    <w:p w14:paraId="00000015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16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December 2016 - May 2019</w:t>
      </w:r>
    </w:p>
    <w:p w14:paraId="00000017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Head of </w:t>
      </w:r>
      <w:proofErr w:type="spellStart"/>
      <w:r>
        <w:rPr>
          <w:rFonts w:ascii="Garamond" w:eastAsia="Garamond" w:hAnsi="Garamond" w:cs="Garamond"/>
          <w:sz w:val="24"/>
          <w:szCs w:val="24"/>
        </w:rPr>
        <w:t>Newsdesk</w:t>
      </w:r>
      <w:proofErr w:type="spellEnd"/>
      <w:r>
        <w:rPr>
          <w:rFonts w:ascii="Garamond" w:eastAsia="Garamond" w:hAnsi="Garamond" w:cs="Garamond"/>
          <w:sz w:val="24"/>
          <w:szCs w:val="24"/>
        </w:rPr>
        <w:t xml:space="preserve"> and Events (and subsequently Head of Travel and Events) for the Foreign Secretary, FCO (Boris Johnson 2016-2018; Jeremy Hunt 2018-2019)</w:t>
      </w:r>
    </w:p>
    <w:p w14:paraId="00000018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19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September 2016 - December 2016</w:t>
      </w:r>
    </w:p>
    <w:p w14:paraId="0000001A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Temporary Duty at the UK Mission to the United Nations, New York</w:t>
      </w:r>
    </w:p>
    <w:p w14:paraId="0000001B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1C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August 2015 - August 2016</w:t>
      </w:r>
    </w:p>
    <w:p w14:paraId="0000001D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Senior Events Officer, HM Treasury</w:t>
      </w:r>
    </w:p>
    <w:p w14:paraId="0000001E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1F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September 2014-August 2015</w:t>
      </w:r>
    </w:p>
    <w:p w14:paraId="00000020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Assistant Private Secretary to the UK National Security Adviser, Cabinet Office</w:t>
      </w:r>
    </w:p>
    <w:p w14:paraId="00000021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22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July 2011 - September 2014</w:t>
      </w:r>
    </w:p>
    <w:p w14:paraId="00000023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Private Secretary to the British High Commissioner, Islamabad, FCO</w:t>
      </w:r>
    </w:p>
    <w:p w14:paraId="00000024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25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May 2010 - July 2011</w:t>
      </w:r>
    </w:p>
    <w:p w14:paraId="00000026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Assistant Private Secretary to the Deputy Prime Minister, Cabinet Office</w:t>
      </w:r>
    </w:p>
    <w:p w14:paraId="00000027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28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September 2008 - May 2010</w:t>
      </w:r>
    </w:p>
    <w:p w14:paraId="00000029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Assistant Private Secretary to the Foreign Secretary, FCO</w:t>
      </w:r>
    </w:p>
    <w:p w14:paraId="0000002A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2B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Various roles from 1999-2008 in the Foreign and Commonwealth Office and the Cabinet Office</w:t>
      </w:r>
    </w:p>
    <w:sectPr w:rsidR="004D195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47D5"/>
    <w:multiLevelType w:val="multilevel"/>
    <w:tmpl w:val="E54AECB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3924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953"/>
    <w:rsid w:val="00261494"/>
    <w:rsid w:val="004D1953"/>
    <w:rsid w:val="00B7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DDFBC"/>
  <w15:docId w15:val="{54581674-9FA3-48CC-BB57-3D7D1AD4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.ww@ma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Shelley Williams-Walker</cp:lastModifiedBy>
  <cp:revision>3</cp:revision>
  <dcterms:created xsi:type="dcterms:W3CDTF">2024-04-22T13:52:00Z</dcterms:created>
  <dcterms:modified xsi:type="dcterms:W3CDTF">2024-04-22T13:55:00Z</dcterms:modified>
</cp:coreProperties>
</file>